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654" w:rsidRPr="00AD3580" w:rsidRDefault="00946654" w:rsidP="009466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580">
        <w:rPr>
          <w:rFonts w:ascii="Times New Roman" w:hAnsi="Times New Roman" w:cs="Times New Roman"/>
          <w:b/>
          <w:bCs/>
          <w:sz w:val="28"/>
          <w:szCs w:val="28"/>
        </w:rPr>
        <w:t>Памятка об информационной безопасности</w:t>
      </w:r>
    </w:p>
    <w:p w:rsidR="00946654" w:rsidRPr="00AD3580" w:rsidRDefault="00946654" w:rsidP="00AD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580">
        <w:rPr>
          <w:rFonts w:ascii="Times New Roman" w:hAnsi="Times New Roman" w:cs="Times New Roman"/>
          <w:b/>
          <w:bCs/>
          <w:sz w:val="28"/>
          <w:szCs w:val="28"/>
        </w:rPr>
        <w:t>(для детей)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46654" w:rsidRPr="00AD3580" w:rsidRDefault="00946654" w:rsidP="009466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3580">
        <w:rPr>
          <w:rFonts w:ascii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46654" w:rsidRPr="00AD3580" w:rsidRDefault="00946654" w:rsidP="009466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3580">
        <w:rPr>
          <w:rFonts w:ascii="Times New Roman" w:hAnsi="Times New Roman" w:cs="Times New Roman"/>
          <w:b/>
          <w:bCs/>
          <w:sz w:val="28"/>
          <w:szCs w:val="28"/>
        </w:rPr>
        <w:t>Методы защиты от вредоносных программ: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серьёзный уровень защиты от вредоносных программ;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6. Используй внешние носители информации, такие как флешка, диск или файл из интернета, только из проференных источников;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AD3580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Сети WI-FI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lastRenderedPageBreak/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946654" w:rsidRPr="00AD3580" w:rsidRDefault="00946654" w:rsidP="00AD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580">
        <w:rPr>
          <w:rFonts w:ascii="Times New Roman" w:hAnsi="Times New Roman" w:cs="Times New Roman"/>
          <w:b/>
          <w:bCs/>
          <w:sz w:val="28"/>
          <w:szCs w:val="28"/>
        </w:rPr>
        <w:t>Советы по безопасности работе в общедоступных сетях Wi-fi: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Не используй публичный WI-FI для передачи личных данных, например, для выхода в социальные сети или в электронную почту;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«https://»;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 </w:t>
      </w:r>
    </w:p>
    <w:p w:rsidR="00946654" w:rsidRPr="00AD3580" w:rsidRDefault="00946654" w:rsidP="00AD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580">
        <w:rPr>
          <w:rFonts w:ascii="Times New Roman" w:hAnsi="Times New Roman" w:cs="Times New Roman"/>
          <w:b/>
          <w:bCs/>
          <w:sz w:val="28"/>
          <w:szCs w:val="28"/>
        </w:rPr>
        <w:t>Социальные сети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D3580" w:rsidRDefault="00AD3580" w:rsidP="00AD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580" w:rsidRDefault="00AD3580" w:rsidP="00AD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54" w:rsidRPr="00AD3580" w:rsidRDefault="00946654" w:rsidP="00AD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5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советы по безопасности в социальных сетях: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 анонимных идентификация пользователя является обязательной.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фиатные деньги (равны государственным валютам) и электронные нефиатные деньги (не равны государственным валютам). </w:t>
      </w:r>
    </w:p>
    <w:p w:rsidR="00AD3580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знаешь, и кто первый в рейтинге;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«музыкальный_фанат@» или «рок2013» вместо «темаІЗ»;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lastRenderedPageBreak/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Кибербуллинг или виртуальное издевательство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Основные советы по борьбе с кибербуллингом: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Управляй своей киберрепутацией;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Соблюдай свой виртуальную честь смолоду;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Необходимо обновлять операционную систему твоего смартфона;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Используй антивирусные программы для мобильных телефонов;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6. После того как ты выйдешь с сайта, где вводил личную информацию, зайди в настройки браузера и удали cookies;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7. Периодически проверяй какие платные услуги активированы на твоем номере;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9. Bluetooth должен быть выключен, когда ты им не пользуешься. Не забывай иногда проверять это.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Online игры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Основные советы по безопасности твоего игрового аккаунта: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Не устанавливай неофициальные патчи и моды;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Фишинг или кража личных данных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lastRenderedPageBreak/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lastRenderedPageBreak/>
        <w:t>Авторское право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46654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342D7" w:rsidRPr="00946654" w:rsidRDefault="00946654" w:rsidP="00946654">
      <w:pPr>
        <w:rPr>
          <w:rFonts w:ascii="Times New Roman" w:hAnsi="Times New Roman" w:cs="Times New Roman"/>
          <w:sz w:val="28"/>
          <w:szCs w:val="28"/>
        </w:rPr>
      </w:pPr>
      <w:r w:rsidRPr="00946654">
        <w:rPr>
          <w:rFonts w:ascii="Times New Roman" w:hAnsi="Times New Roman" w:cs="Times New Roman"/>
          <w:sz w:val="28"/>
          <w:szCs w:val="28"/>
        </w:rPr>
        <w:t>О портале 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3342D7" w:rsidRPr="0094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54"/>
    <w:rsid w:val="003342D7"/>
    <w:rsid w:val="00946654"/>
    <w:rsid w:val="00A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8C8F"/>
  <w15:chartTrackingRefBased/>
  <w15:docId w15:val="{4A3EEF21-D6AE-4A56-B574-A9DCCA8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РСШП</cp:lastModifiedBy>
  <cp:revision>2</cp:revision>
  <dcterms:created xsi:type="dcterms:W3CDTF">2021-10-11T08:44:00Z</dcterms:created>
  <dcterms:modified xsi:type="dcterms:W3CDTF">2023-02-16T09:19:00Z</dcterms:modified>
</cp:coreProperties>
</file>